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Airglo – Legal Policies</w:t>
      </w:r>
    </w:p>
    <w:p>
      <w:pPr>
        <w:jc w:val="center"/>
      </w:pPr>
      <w:r>
        <w:rPr>
          <w:sz w:val="24"/>
        </w:rPr>
        <w:t>Website &amp; Mobile Application (Unified Legal Documents)</w:t>
      </w:r>
    </w:p>
    <w:p>
      <w:r>
        <w:br w:type="page"/>
      </w:r>
    </w:p>
    <w:p>
      <w:r>
        <w:rPr>
          <w:b w:val="0"/>
          <w:sz w:val="22"/>
        </w:rPr>
        <w:t>These documents constitute the official legal policies for Airglo, applicable to both the website and mobile application.</w:t>
      </w:r>
    </w:p>
    <w:p>
      <w:r>
        <w:rPr>
          <w:b w:val="0"/>
          <w:sz w:val="22"/>
        </w:rPr>
        <w:t>Airglo is operated by Zaytel (Lebanon) in cooperation with Calllync (Slovenia). Payments are processed and settled through banking partners in Slovenia.</w:t>
      </w:r>
    </w:p>
    <w:p>
      <w:r>
        <w:rPr>
          <w:b w:val="0"/>
          <w:sz w:val="22"/>
        </w:rPr>
        <w:t>These documents are drafted with Slovenian jurisdiction and GDPR compliance as the legal anchor.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⚠️ Note: These documents are not legal advice, but are suitable for startups, App Store &amp; Google Play submissions, and real production use.</w:t>
      </w:r>
    </w:p>
    <w:p>
      <w:r>
        <w:br w:type="page"/>
      </w:r>
    </w:p>
    <w:p>
      <w:pPr>
        <w:pStyle w:val="Heading1"/>
      </w:pPr>
      <w:r>
        <w:rPr>
          <w:sz w:val="32"/>
        </w:rPr>
        <w:t>1. Privacy Policy</w:t>
      </w:r>
    </w:p>
    <w:p>
      <w:r>
        <w:rPr>
          <w:b/>
          <w:sz w:val="22"/>
        </w:rPr>
        <w:t>Airglo Privacy Policy</w:t>
      </w:r>
    </w:p>
    <w:p>
      <w:r>
        <w:rPr>
          <w:b w:val="0"/>
          <w:sz w:val="22"/>
        </w:rPr>
        <w:t>Last updated: [add date]</w:t>
      </w:r>
    </w:p>
    <w:p>
      <w:pPr>
        <w:pStyle w:val="Heading2"/>
      </w:pPr>
      <w:r>
        <w:rPr>
          <w:sz w:val="26"/>
        </w:rPr>
        <w:t>1.1 Introduction</w:t>
      </w:r>
    </w:p>
    <w:p>
      <w:r>
        <w:rPr>
          <w:b w:val="0"/>
          <w:sz w:val="22"/>
        </w:rPr>
        <w:t>Airglo (“Airglo”, “we”, “us”, or “our”) provides an eSIM marketplace accessible through our website and mobile application (collectively, the “Service”).</w:t>
      </w:r>
    </w:p>
    <w:p>
      <w:r>
        <w:rPr>
          <w:b w:val="0"/>
          <w:sz w:val="22"/>
        </w:rPr>
        <w:t>Airglo is operated by Zaytel (Lebanon) in cooperation with Calllync (Slovenia). Payments are processed and settled through banking partners in Slovenia.</w:t>
      </w:r>
    </w:p>
    <w:p>
      <w:r>
        <w:rPr>
          <w:b w:val="0"/>
          <w:sz w:val="22"/>
        </w:rPr>
        <w:t>As our headquarters and financial operations are based in the European Union, this Privacy Policy complies with the General Data Protection Regulation (GDPR).</w:t>
      </w:r>
    </w:p>
    <w:p>
      <w:pPr>
        <w:pStyle w:val="Heading2"/>
      </w:pPr>
      <w:r>
        <w:rPr>
          <w:sz w:val="26"/>
        </w:rPr>
        <w:t>1.2 Information We Collect</w:t>
      </w:r>
    </w:p>
    <w:p>
      <w:r>
        <w:rPr>
          <w:b w:val="0"/>
          <w:sz w:val="22"/>
        </w:rPr>
        <w:t>We collect only the information necessary to operate the Service.</w:t>
      </w:r>
    </w:p>
    <w:p>
      <w:pPr>
        <w:pStyle w:val="Heading3"/>
      </w:pPr>
      <w:r>
        <w:rPr>
          <w:sz w:val="26"/>
        </w:rPr>
        <w:t>Information You Provide</w:t>
      </w:r>
    </w:p>
    <w:p>
      <w:r>
        <w:rPr>
          <w:b w:val="0"/>
          <w:sz w:val="22"/>
        </w:rPr>
        <w:t>• First name and last name</w:t>
      </w:r>
    </w:p>
    <w:p>
      <w:r>
        <w:rPr>
          <w:b w:val="0"/>
          <w:sz w:val="22"/>
        </w:rPr>
        <w:t>• Email address</w:t>
      </w:r>
    </w:p>
    <w:p>
      <w:r>
        <w:rPr>
          <w:b w:val="0"/>
          <w:sz w:val="22"/>
        </w:rPr>
        <w:t>• Password (stored in encrypted/hashed form)</w:t>
      </w:r>
    </w:p>
    <w:p>
      <w:r>
        <w:rPr>
          <w:b w:val="0"/>
          <w:sz w:val="22"/>
        </w:rPr>
        <w:t>• Date of birth (optional / informational)</w:t>
      </w:r>
    </w:p>
    <w:p>
      <w:r>
        <w:rPr>
          <w:b w:val="0"/>
          <w:sz w:val="22"/>
        </w:rPr>
        <w:t>• Gender (mobile app)</w:t>
      </w:r>
    </w:p>
    <w:p>
      <w:r>
        <w:rPr>
          <w:b w:val="0"/>
          <w:sz w:val="22"/>
        </w:rPr>
        <w:t>• Most Visited Country (user-selected preference)</w:t>
      </w:r>
    </w:p>
    <w:p>
      <w:r>
        <w:rPr>
          <w:b w:val="0"/>
          <w:sz w:val="22"/>
        </w:rPr>
        <w:t>• Support messages and correspondence content</w:t>
      </w:r>
    </w:p>
    <w:p>
      <w:r>
        <w:rPr>
          <w:b w:val="0"/>
          <w:sz w:val="22"/>
        </w:rPr>
        <w:t>We do not collect phone numbers from users.</w:t>
      </w:r>
    </w:p>
    <w:p>
      <w:pPr>
        <w:pStyle w:val="Heading3"/>
      </w:pPr>
      <w:r>
        <w:rPr>
          <w:sz w:val="26"/>
        </w:rPr>
        <w:t>Payment Information</w:t>
      </w:r>
    </w:p>
    <w:p>
      <w:r>
        <w:rPr>
          <w:b w:val="0"/>
          <w:sz w:val="22"/>
        </w:rPr>
        <w:t>Payments are processed by Stripe, including Apple Pay and Google Pay. Airglo does not store full payment card details.</w:t>
      </w:r>
    </w:p>
    <w:p>
      <w:pPr>
        <w:pStyle w:val="Heading3"/>
      </w:pPr>
      <w:r>
        <w:rPr>
          <w:sz w:val="26"/>
        </w:rPr>
        <w:t>Location Information</w:t>
      </w:r>
    </w:p>
    <w:p>
      <w:r>
        <w:rPr>
          <w:b w:val="0"/>
          <w:sz w:val="22"/>
        </w:rPr>
        <w:t>We do not collect GPS or precise location data. Country selection is manually provided.</w:t>
      </w:r>
    </w:p>
    <w:p>
      <w:pPr>
        <w:pStyle w:val="Heading3"/>
      </w:pPr>
      <w:r>
        <w:rPr>
          <w:sz w:val="26"/>
        </w:rPr>
        <w:t>Automatically Collected Data</w:t>
      </w:r>
    </w:p>
    <w:p>
      <w:r>
        <w:rPr>
          <w:b w:val="0"/>
          <w:sz w:val="22"/>
        </w:rPr>
        <w:t>We do not use analytics, advertising SDKs, or behavioral profiling tools. Limited technical data may be processed for security and functionality.</w:t>
      </w:r>
    </w:p>
    <w:p>
      <w:pPr>
        <w:pStyle w:val="Heading2"/>
      </w:pPr>
      <w:r>
        <w:rPr>
          <w:sz w:val="26"/>
        </w:rPr>
        <w:t>1.3 How We Use Your Data</w:t>
      </w:r>
    </w:p>
    <w:p>
      <w:r>
        <w:rPr>
          <w:b w:val="0"/>
          <w:sz w:val="22"/>
        </w:rPr>
        <w:t>• Create and manage user accounts</w:t>
      </w:r>
    </w:p>
    <w:p>
      <w:r>
        <w:rPr>
          <w:b w:val="0"/>
          <w:sz w:val="22"/>
        </w:rPr>
        <w:t>• Process eSIM purchases</w:t>
      </w:r>
    </w:p>
    <w:p>
      <w:r>
        <w:rPr>
          <w:b w:val="0"/>
          <w:sz w:val="22"/>
        </w:rPr>
        <w:t>• Deliver purchased eSIM services</w:t>
      </w:r>
    </w:p>
    <w:p>
      <w:r>
        <w:rPr>
          <w:b w:val="0"/>
          <w:sz w:val="22"/>
        </w:rPr>
        <w:t>• Provide customer support</w:t>
      </w:r>
    </w:p>
    <w:p>
      <w:r>
        <w:rPr>
          <w:b w:val="0"/>
          <w:sz w:val="22"/>
        </w:rPr>
        <w:t>• Comply with legal obligations</w:t>
      </w:r>
    </w:p>
    <w:p>
      <w:r>
        <w:rPr>
          <w:b w:val="0"/>
          <w:sz w:val="22"/>
        </w:rPr>
        <w:t>• Prevent fraud and abuse</w:t>
      </w:r>
    </w:p>
    <w:p>
      <w:pPr>
        <w:pStyle w:val="Heading2"/>
      </w:pPr>
      <w:r>
        <w:rPr>
          <w:sz w:val="26"/>
        </w:rPr>
        <w:t>1.4 Legal Basis for Processing (GDPR)</w:t>
      </w:r>
    </w:p>
    <w:p>
      <w:r>
        <w:rPr>
          <w:b w:val="0"/>
          <w:sz w:val="22"/>
        </w:rPr>
        <w:t>• Contractual necessity</w:t>
      </w:r>
    </w:p>
    <w:p>
      <w:r>
        <w:rPr>
          <w:b w:val="0"/>
          <w:sz w:val="22"/>
        </w:rPr>
        <w:t>• User consent (where applicable)</w:t>
      </w:r>
    </w:p>
    <w:p>
      <w:r>
        <w:rPr>
          <w:b w:val="0"/>
          <w:sz w:val="22"/>
        </w:rPr>
        <w:t>• Legal obligations</w:t>
      </w:r>
    </w:p>
    <w:p>
      <w:r>
        <w:rPr>
          <w:b w:val="0"/>
          <w:sz w:val="22"/>
        </w:rPr>
        <w:t>• Legitimate interests (security and fraud prevention)</w:t>
      </w:r>
    </w:p>
    <w:p>
      <w:pPr>
        <w:pStyle w:val="Heading2"/>
      </w:pPr>
      <w:r>
        <w:rPr>
          <w:sz w:val="26"/>
        </w:rPr>
        <w:t>1.5 Data Sharing</w:t>
      </w:r>
    </w:p>
    <w:p>
      <w:r>
        <w:rPr>
          <w:b w:val="0"/>
          <w:sz w:val="22"/>
        </w:rPr>
        <w:t>We share data only with Stripe, eSIM infrastructure partners, and authorities when legally required. We do not sell personal data.</w:t>
      </w:r>
    </w:p>
    <w:p>
      <w:pPr>
        <w:pStyle w:val="Heading2"/>
      </w:pPr>
      <w:r>
        <w:rPr>
          <w:sz w:val="26"/>
        </w:rPr>
        <w:t>1.6 International Transfers</w:t>
      </w:r>
    </w:p>
    <w:p>
      <w:r>
        <w:rPr>
          <w:b w:val="0"/>
          <w:sz w:val="22"/>
        </w:rPr>
        <w:t>Data may be processed in the EU and Lebanon with appropriate GDPR safeguards.</w:t>
      </w:r>
    </w:p>
    <w:p>
      <w:pPr>
        <w:pStyle w:val="Heading2"/>
      </w:pPr>
      <w:r>
        <w:rPr>
          <w:sz w:val="26"/>
        </w:rPr>
        <w:t>1.7 Data Retention</w:t>
      </w:r>
    </w:p>
    <w:p>
      <w:r>
        <w:rPr>
          <w:b w:val="0"/>
          <w:sz w:val="22"/>
        </w:rPr>
        <w:t>Personal data is retained while accounts are active or as required by law.</w:t>
      </w:r>
    </w:p>
    <w:p>
      <w:pPr>
        <w:pStyle w:val="Heading2"/>
      </w:pPr>
      <w:r>
        <w:rPr>
          <w:sz w:val="26"/>
        </w:rPr>
        <w:t>1.8 Your Rights</w:t>
      </w:r>
    </w:p>
    <w:p>
      <w:r>
        <w:rPr>
          <w:b w:val="0"/>
          <w:sz w:val="22"/>
        </w:rPr>
        <w:t>You may request access, correction, deletion, restriction, or portability of your personal data by contacting support@airglo.net.</w:t>
      </w:r>
    </w:p>
    <w:p>
      <w:pPr>
        <w:pStyle w:val="Heading2"/>
      </w:pPr>
      <w:r>
        <w:rPr>
          <w:sz w:val="26"/>
        </w:rPr>
        <w:t>1.9 Security</w:t>
      </w:r>
    </w:p>
    <w:p>
      <w:r>
        <w:rPr>
          <w:b w:val="0"/>
          <w:sz w:val="22"/>
        </w:rPr>
        <w:t>We use industry-standard security measures, but no system is completely secure.</w:t>
      </w:r>
    </w:p>
    <w:p>
      <w:pPr>
        <w:pStyle w:val="Heading2"/>
      </w:pPr>
      <w:r>
        <w:rPr>
          <w:sz w:val="26"/>
        </w:rPr>
        <w:t>1.10 Contact</w:t>
      </w:r>
    </w:p>
    <w:p>
      <w:r>
        <w:rPr>
          <w:b w:val="0"/>
          <w:sz w:val="22"/>
        </w:rPr>
        <w:t>Privacy inquiries: support@airglo.net</w:t>
      </w:r>
    </w:p>
    <w:p>
      <w:r>
        <w:br w:type="page"/>
      </w:r>
    </w:p>
    <w:p>
      <w:pPr>
        <w:pStyle w:val="Heading1"/>
      </w:pPr>
      <w:r>
        <w:rPr>
          <w:sz w:val="32"/>
        </w:rPr>
        <w:t>2. Cookie Policy</w:t>
      </w:r>
    </w:p>
    <w:p>
      <w:r>
        <w:rPr>
          <w:b/>
          <w:sz w:val="22"/>
        </w:rPr>
        <w:t>Airglo Cookie Policy</w:t>
      </w:r>
    </w:p>
    <w:p>
      <w:pPr>
        <w:pStyle w:val="Heading2"/>
      </w:pPr>
      <w:r>
        <w:rPr>
          <w:sz w:val="26"/>
        </w:rPr>
        <w:t>2.1 What Are Cookies?</w:t>
      </w:r>
    </w:p>
    <w:p>
      <w:r>
        <w:rPr>
          <w:b w:val="0"/>
          <w:sz w:val="22"/>
        </w:rPr>
        <w:t>Cookies are small text files stored on your device to ensure proper functionality.</w:t>
      </w:r>
    </w:p>
    <w:p>
      <w:pPr>
        <w:pStyle w:val="Heading2"/>
      </w:pPr>
      <w:r>
        <w:rPr>
          <w:sz w:val="26"/>
        </w:rPr>
        <w:t>2.2 How We Use Cookies</w:t>
      </w:r>
    </w:p>
    <w:p>
      <w:r>
        <w:rPr>
          <w:b w:val="0"/>
          <w:sz w:val="22"/>
        </w:rPr>
        <w:t>Airglo uses essential cookies only for authentication, session management, and security.</w:t>
      </w:r>
    </w:p>
    <w:p>
      <w:r>
        <w:rPr>
          <w:b w:val="0"/>
          <w:sz w:val="22"/>
        </w:rPr>
        <w:t>We do not use advertising, analytics, or third-party tracking cookies.</w:t>
      </w:r>
    </w:p>
    <w:p>
      <w:pPr>
        <w:pStyle w:val="Heading2"/>
      </w:pPr>
      <w:r>
        <w:rPr>
          <w:sz w:val="26"/>
        </w:rPr>
        <w:t>2.3 Managing Cookies</w:t>
      </w:r>
    </w:p>
    <w:p>
      <w:r>
        <w:rPr>
          <w:b w:val="0"/>
          <w:sz w:val="22"/>
        </w:rPr>
        <w:t>You can control cookies via browser settings. Disabling essential cookies may affect functionality.</w:t>
      </w:r>
    </w:p>
    <w:p>
      <w:r>
        <w:br w:type="page"/>
      </w:r>
    </w:p>
    <w:p>
      <w:pPr>
        <w:pStyle w:val="Heading1"/>
      </w:pPr>
      <w:r>
        <w:rPr>
          <w:sz w:val="32"/>
        </w:rPr>
        <w:t>3. Terms of Service</w:t>
      </w:r>
    </w:p>
    <w:p>
      <w:r>
        <w:rPr>
          <w:b/>
          <w:sz w:val="22"/>
        </w:rPr>
        <w:t>Airglo Terms of Service</w:t>
      </w:r>
    </w:p>
    <w:p>
      <w:pPr>
        <w:pStyle w:val="Heading2"/>
      </w:pPr>
      <w:r>
        <w:rPr>
          <w:sz w:val="26"/>
        </w:rPr>
        <w:t>3.1 Acceptance</w:t>
      </w:r>
    </w:p>
    <w:p>
      <w:r>
        <w:rPr>
          <w:b w:val="0"/>
          <w:sz w:val="22"/>
        </w:rPr>
        <w:t>By accessing or using Airglo, you agree to these Terms.</w:t>
      </w:r>
    </w:p>
    <w:p>
      <w:pPr>
        <w:pStyle w:val="Heading2"/>
      </w:pPr>
      <w:r>
        <w:rPr>
          <w:sz w:val="26"/>
        </w:rPr>
        <w:t>3.2 Eligibility</w:t>
      </w:r>
    </w:p>
    <w:p>
      <w:r>
        <w:rPr>
          <w:b w:val="0"/>
          <w:sz w:val="22"/>
        </w:rPr>
        <w:t>There is no strict age restriction, but users must be legally capable of entering a binding agreement.</w:t>
      </w:r>
    </w:p>
    <w:p>
      <w:pPr>
        <w:pStyle w:val="Heading2"/>
      </w:pPr>
      <w:r>
        <w:rPr>
          <w:sz w:val="26"/>
        </w:rPr>
        <w:t>3.3 Accounts</w:t>
      </w:r>
    </w:p>
    <w:p>
      <w:r>
        <w:rPr>
          <w:b w:val="0"/>
          <w:sz w:val="22"/>
        </w:rPr>
        <w:t>An account is required to purchase or manage eSIM bundles. Users are responsible for account security.</w:t>
      </w:r>
    </w:p>
    <w:p>
      <w:pPr>
        <w:pStyle w:val="Heading2"/>
      </w:pPr>
      <w:r>
        <w:rPr>
          <w:sz w:val="26"/>
        </w:rPr>
        <w:t>3.4 Services</w:t>
      </w:r>
    </w:p>
    <w:p>
      <w:r>
        <w:rPr>
          <w:b w:val="0"/>
          <w:sz w:val="22"/>
        </w:rPr>
        <w:t>Airglo resells third-party eSIM connectivity products. Network performance depends on partners and local conditions.</w:t>
      </w:r>
    </w:p>
    <w:p>
      <w:pPr>
        <w:pStyle w:val="Heading2"/>
      </w:pPr>
      <w:r>
        <w:rPr>
          <w:sz w:val="26"/>
        </w:rPr>
        <w:t>3.5 Purchases</w:t>
      </w:r>
    </w:p>
    <w:p>
      <w:r>
        <w:rPr>
          <w:b w:val="0"/>
          <w:sz w:val="22"/>
        </w:rPr>
        <w:t>All purchases are one-time eSIM bundles. No subscriptions or auto-renewals. Prices may change prior to purchase.</w:t>
      </w:r>
    </w:p>
    <w:p>
      <w:pPr>
        <w:pStyle w:val="Heading2"/>
      </w:pPr>
      <w:r>
        <w:rPr>
          <w:sz w:val="26"/>
        </w:rPr>
        <w:t>3.6 Limitations</w:t>
      </w:r>
    </w:p>
    <w:p>
      <w:r>
        <w:rPr>
          <w:b w:val="0"/>
          <w:sz w:val="22"/>
        </w:rPr>
        <w:t>Airglo does not guarantee uninterrupted service or device compatibility.</w:t>
      </w:r>
    </w:p>
    <w:p>
      <w:pPr>
        <w:pStyle w:val="Heading2"/>
      </w:pPr>
      <w:r>
        <w:rPr>
          <w:sz w:val="26"/>
        </w:rPr>
        <w:t>3.7 Intellectual Property</w:t>
      </w:r>
    </w:p>
    <w:p>
      <w:r>
        <w:rPr>
          <w:b w:val="0"/>
          <w:sz w:val="22"/>
        </w:rPr>
        <w:t>All content and software are owned by Airglo or its licensors.</w:t>
      </w:r>
    </w:p>
    <w:p>
      <w:pPr>
        <w:pStyle w:val="Heading2"/>
      </w:pPr>
      <w:r>
        <w:rPr>
          <w:sz w:val="26"/>
        </w:rPr>
        <w:t>3.8 Limitation of Liability</w:t>
      </w:r>
    </w:p>
    <w:p>
      <w:r>
        <w:rPr>
          <w:b w:val="0"/>
          <w:sz w:val="22"/>
        </w:rPr>
        <w:t>Airglo is not liable for indirect, incidental, or consequential damages to the maximum extent permitted by law.</w:t>
      </w:r>
    </w:p>
    <w:p>
      <w:pPr>
        <w:pStyle w:val="Heading2"/>
      </w:pPr>
      <w:r>
        <w:rPr>
          <w:sz w:val="26"/>
        </w:rPr>
        <w:t>3.9 Governing Law</w:t>
      </w:r>
    </w:p>
    <w:p>
      <w:r>
        <w:rPr>
          <w:b w:val="0"/>
          <w:sz w:val="22"/>
        </w:rPr>
        <w:t>These Terms are governed by the laws of Slovenia.</w:t>
      </w:r>
    </w:p>
    <w:p>
      <w:pPr>
        <w:pStyle w:val="Heading2"/>
      </w:pPr>
      <w:r>
        <w:rPr>
          <w:sz w:val="26"/>
        </w:rPr>
        <w:t>3.10 Contact</w:t>
      </w:r>
    </w:p>
    <w:p>
      <w:r>
        <w:rPr>
          <w:b w:val="0"/>
          <w:sz w:val="22"/>
        </w:rPr>
        <w:t>support@airglo.net</w:t>
      </w:r>
    </w:p>
    <w:p>
      <w:r>
        <w:br w:type="page"/>
      </w:r>
    </w:p>
    <w:p>
      <w:pPr>
        <w:pStyle w:val="Heading1"/>
      </w:pPr>
      <w:r>
        <w:rPr>
          <w:sz w:val="32"/>
        </w:rPr>
        <w:t>4. Refund Policy</w:t>
      </w:r>
    </w:p>
    <w:p>
      <w:r>
        <w:rPr>
          <w:b/>
          <w:sz w:val="22"/>
        </w:rPr>
        <w:t>Airglo Refund Policy</w:t>
      </w:r>
    </w:p>
    <w:p>
      <w:pPr>
        <w:pStyle w:val="Heading2"/>
      </w:pPr>
      <w:r>
        <w:rPr>
          <w:sz w:val="26"/>
        </w:rPr>
        <w:t>4.1 General Rule</w:t>
      </w:r>
    </w:p>
    <w:p>
      <w:r>
        <w:rPr>
          <w:b w:val="0"/>
          <w:sz w:val="22"/>
        </w:rPr>
        <w:t>No refunds are provided once an eSIM has been activated or used.</w:t>
      </w:r>
    </w:p>
    <w:p>
      <w:pPr>
        <w:pStyle w:val="Heading2"/>
      </w:pPr>
      <w:r>
        <w:rPr>
          <w:sz w:val="26"/>
        </w:rPr>
        <w:t>4.2 Exceptions</w:t>
      </w:r>
    </w:p>
    <w:p>
      <w:r>
        <w:rPr>
          <w:b w:val="0"/>
          <w:sz w:val="22"/>
        </w:rPr>
        <w:t>• The eSIM was never activated</w:t>
      </w:r>
    </w:p>
    <w:p>
      <w:r>
        <w:rPr>
          <w:b w:val="0"/>
          <w:sz w:val="22"/>
        </w:rPr>
        <w:t>• A technical issue prevented delivery</w:t>
      </w:r>
    </w:p>
    <w:p>
      <w:r>
        <w:rPr>
          <w:b w:val="0"/>
          <w:sz w:val="22"/>
        </w:rPr>
        <w:t>• Refund is required by applicable law</w:t>
      </w:r>
    </w:p>
    <w:p>
      <w:pPr>
        <w:pStyle w:val="Heading2"/>
      </w:pPr>
      <w:r>
        <w:rPr>
          <w:sz w:val="26"/>
        </w:rPr>
        <w:t>4.3 How to Request a Refund</w:t>
      </w:r>
    </w:p>
    <w:p>
      <w:r>
        <w:rPr>
          <w:b w:val="0"/>
          <w:sz w:val="22"/>
        </w:rPr>
        <w:t>Send refund requests to support@airglo.net with your order ID, purchase email, and reason.</w:t>
      </w:r>
    </w:p>
    <w:p>
      <w:pPr>
        <w:pStyle w:val="Heading2"/>
      </w:pPr>
      <w:r>
        <w:rPr>
          <w:sz w:val="26"/>
        </w:rPr>
        <w:t>4.4 Payment Method</w:t>
      </w:r>
    </w:p>
    <w:p>
      <w:r>
        <w:rPr>
          <w:b w:val="0"/>
          <w:sz w:val="22"/>
        </w:rPr>
        <w:t>Approved refunds are issued to the original payment method.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